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07" w:rsidRPr="00460907" w:rsidRDefault="00460907" w:rsidP="00460907">
      <w:pPr>
        <w:shd w:val="clear" w:color="auto" w:fill="FFFFFF"/>
        <w:spacing w:before="436" w:after="0" w:line="5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  <w:r w:rsidRPr="00460907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 xml:space="preserve">Техника </w:t>
      </w:r>
      <w:proofErr w:type="spellStart"/>
      <w:r w:rsidRPr="00460907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квиллинга</w:t>
      </w:r>
      <w:proofErr w:type="spellEnd"/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Возьми полоску бумаги двумя пальцами.</w:t>
      </w: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1" name="Рисунок 1" descr="http://stranamasterov.ru/files/u1/PICT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masterov.ru/files/u1/PICT0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Оттяни с нажимом конец полоски двумя пальцами другой руки, проводя по нему ногтем так, чтобы конец немного изогнулся.</w:t>
      </w: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2" name="Рисунок 2" descr="http://stranamasterov.ru/files/u1/PICT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masterov.ru/files/u1/PICT0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Загнутый кончик легче наматывается на шило. Плотно накрути несколько витков.</w:t>
      </w: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3" name="Рисунок 3" descr="http://stranamasterov.ru/files/u1/PICT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anamasterov.ru/files/u1/PICT0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lastRenderedPageBreak/>
        <w:t>Когда диаметр валика станет 3—4 мм, его уже можно снять с шила и дальше крутить вручную.</w:t>
      </w: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4" name="Рисунок 4" descr="http://stranamasterov.ru/files/u1/PICT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anamasterov.ru/files/u1/PICT0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Скручивай плотный диск двумя руками, всё время перехватывай его пальцами, чтобы бумажная лента не распустилась.</w:t>
      </w:r>
    </w:p>
    <w:p w:rsidR="00460907" w:rsidRPr="00460907" w:rsidRDefault="00460907" w:rsidP="00460907">
      <w:pPr>
        <w:shd w:val="clear" w:color="auto" w:fill="FFFFFF"/>
        <w:spacing w:before="72" w:after="144" w:line="419" w:lineRule="atLeast"/>
        <w:ind w:left="720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5" name="Рисунок 5" descr="http://stranamasterov.ru/files/u1/PICT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anamasterov.ru/files/u1/PICT0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Вся полоска свёрнута.</w:t>
      </w: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6" name="Рисунок 6" descr="http://stranamasterov.ru/files/u1/PICT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anamasterov.ru/files/u1/PICT0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А теперь слегка расслабь пальцы, позволяя бумажной спирали немного распуститься.</w:t>
      </w:r>
    </w:p>
    <w:p w:rsidR="00460907" w:rsidRPr="00460907" w:rsidRDefault="00460907" w:rsidP="00460907">
      <w:pPr>
        <w:shd w:val="clear" w:color="auto" w:fill="FFFFFF"/>
        <w:spacing w:before="72" w:after="144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lastRenderedPageBreak/>
        <w:drawing>
          <wp:inline distT="0" distB="0" distL="0" distR="0">
            <wp:extent cx="2854325" cy="1898015"/>
            <wp:effectExtent l="19050" t="0" r="3175" b="0"/>
            <wp:docPr id="7" name="Рисунок 7" descr="http://stranamasterov.ru/files/u1/PICT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anamasterov.ru/files/u1/PICT08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Приклей конец полоски клеем ПВА.</w:t>
      </w: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8" name="Рисунок 8" descr="http://stranamasterov.ru/files/u1/PICT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ranamasterov.ru/files/u1/PICT08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Теперь сожми заготовку двумя пальцами. Получилась заготовка «капля».</w:t>
      </w:r>
    </w:p>
    <w:p w:rsidR="00460907" w:rsidRPr="00460907" w:rsidRDefault="00460907" w:rsidP="00460907">
      <w:pPr>
        <w:shd w:val="clear" w:color="auto" w:fill="FFFFFF"/>
        <w:spacing w:before="72" w:after="144" w:line="419" w:lineRule="atLeast"/>
        <w:ind w:left="720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9" name="Рисунок 9" descr="http://stranamasterov.ru/files/u1/PICT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anamasterov.ru/files/u1/PICT08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Заготовкам можно придавать самые различные формы, выполняя сжатия и вмятины.</w:t>
      </w:r>
    </w:p>
    <w:p w:rsidR="00460907" w:rsidRPr="00460907" w:rsidRDefault="00460907" w:rsidP="00460907">
      <w:pPr>
        <w:shd w:val="clear" w:color="auto" w:fill="FFFFFF"/>
        <w:spacing w:before="72" w:after="144" w:line="419" w:lineRule="atLeast"/>
        <w:ind w:left="720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98015"/>
            <wp:effectExtent l="19050" t="0" r="3175" b="0"/>
            <wp:docPr id="10" name="Рисунок 10" descr="http://stranamasterov.ru/files/u1/PICT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anamasterov.ru/files/u1/PICT08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07" w:rsidRPr="00460907" w:rsidRDefault="00460907" w:rsidP="0046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9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lastRenderedPageBreak/>
        <w:t>Это заготовки «капля» и «лепесток».</w:t>
      </w:r>
      <w:r w:rsidRPr="0046090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2854325" cy="1814830"/>
            <wp:effectExtent l="19050" t="0" r="3175" b="0"/>
            <wp:docPr id="11" name="Рисунок 11" descr="http://stranamasterov.ru/files/u1/PICT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ranamasterov.ru/files/u1/PICT08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6D" w:rsidRDefault="0025496D"/>
    <w:sectPr w:rsidR="0025496D" w:rsidSect="00460907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72FC"/>
    <w:multiLevelType w:val="multilevel"/>
    <w:tmpl w:val="2CB6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60907"/>
    <w:rsid w:val="0025496D"/>
    <w:rsid w:val="0046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6D"/>
  </w:style>
  <w:style w:type="paragraph" w:styleId="2">
    <w:name w:val="heading 2"/>
    <w:basedOn w:val="a"/>
    <w:link w:val="20"/>
    <w:uiPriority w:val="9"/>
    <w:qFormat/>
    <w:rsid w:val="00460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Krokoz™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2016-02-24T17:33:00Z</dcterms:created>
  <dcterms:modified xsi:type="dcterms:W3CDTF">2016-02-24T17:34:00Z</dcterms:modified>
</cp:coreProperties>
</file>